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8AD5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7A9BCA84" w14:textId="35941ADF" w:rsidR="00D1223E" w:rsidRDefault="00D1223E" w:rsidP="00D122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 в границах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</w:t>
      </w:r>
      <w:r w:rsidR="00227C7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5B5328C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103CB" w14:textId="65D7D24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извещает о сроке проведения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контроля  в границах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(далее –проект Программы)</w:t>
      </w:r>
    </w:p>
    <w:p w14:paraId="4BDB61E8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по </w:t>
      </w:r>
    </w:p>
    <w:p w14:paraId="3A47CEFC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403108, Волгоградская область, Урюпинский район, хутор Салтынский, улица Школьная, дом 2;</w:t>
      </w:r>
    </w:p>
    <w:p w14:paraId="6FDC5AE2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электронном адресу </w:t>
      </w:r>
      <w:hyperlink r:id="rId5" w:history="1"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_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24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sp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39778EC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6FA6F" w14:textId="5ED67F20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с 1 </w:t>
      </w:r>
      <w:r w:rsidR="00A40C6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5CB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по 1 </w:t>
      </w:r>
      <w:r w:rsidR="00A40C6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72">
        <w:rPr>
          <w:rFonts w:ascii="Times New Roman" w:hAnsi="Times New Roman" w:cs="Times New Roman"/>
          <w:sz w:val="28"/>
          <w:szCs w:val="28"/>
        </w:rPr>
        <w:t>202</w:t>
      </w:r>
      <w:r w:rsidR="00227C76">
        <w:rPr>
          <w:rFonts w:ascii="Times New Roman" w:hAnsi="Times New Roman" w:cs="Times New Roman"/>
          <w:sz w:val="28"/>
          <w:szCs w:val="28"/>
        </w:rPr>
        <w:t>3</w:t>
      </w:r>
      <w:r w:rsidR="001108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2422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Колотилина Людмила Владимировна – глава  Салтынского сельского поселения  Урюпинского муниципального района Волгоградской области.</w:t>
      </w:r>
    </w:p>
    <w:p w14:paraId="027187A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акта: проект постановления администрации Салтынского сельского поселения Урюпинского муниципального района Волгоградской области.</w:t>
      </w:r>
    </w:p>
    <w:p w14:paraId="586CBF58" w14:textId="77777777"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проектов правовых  актов: </w:t>
      </w:r>
    </w:p>
    <w:p w14:paraId="092280F4" w14:textId="77777777" w:rsidR="00D1223E" w:rsidRPr="00110872" w:rsidRDefault="00D1223E" w:rsidP="001108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14:paraId="0BB9D128" w14:textId="15537D92" w:rsidR="00110872" w:rsidRPr="00110872" w:rsidRDefault="00D1223E" w:rsidP="0011087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Салтынского сельского поселения Урюпинского муниципального района Волгоградской области</w:t>
      </w:r>
      <w:r w:rsidR="008033CB">
        <w:rPr>
          <w:rFonts w:ascii="Times New Roman" w:hAnsi="Times New Roman"/>
          <w:sz w:val="28"/>
          <w:szCs w:val="28"/>
        </w:rPr>
        <w:t xml:space="preserve"> на 2024 год.</w:t>
      </w:r>
    </w:p>
    <w:p w14:paraId="6B54BAEE" w14:textId="3FBD81E7" w:rsidR="00A40C68" w:rsidRPr="00227C76" w:rsidRDefault="00A40C68" w:rsidP="00227C7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0C6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227C76" w:rsidRPr="00227C76">
        <w:t xml:space="preserve"> </w:t>
      </w:r>
      <w:r w:rsidR="00227C76" w:rsidRPr="00227C76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Pr="00A40C68">
        <w:rPr>
          <w:rFonts w:ascii="Times New Roman" w:hAnsi="Times New Roman"/>
          <w:sz w:val="28"/>
          <w:szCs w:val="28"/>
        </w:rPr>
        <w:t xml:space="preserve"> </w:t>
      </w:r>
      <w:r w:rsidRPr="00227C76">
        <w:rPr>
          <w:rFonts w:ascii="Times New Roman" w:hAnsi="Times New Roman"/>
          <w:sz w:val="28"/>
          <w:szCs w:val="28"/>
        </w:rPr>
        <w:t>Урюпинского муниципального района Волгоградской области на 202</w:t>
      </w:r>
      <w:r w:rsidR="00227C76">
        <w:rPr>
          <w:rFonts w:ascii="Times New Roman" w:hAnsi="Times New Roman"/>
          <w:sz w:val="28"/>
          <w:szCs w:val="28"/>
        </w:rPr>
        <w:t>4</w:t>
      </w:r>
      <w:r w:rsidRPr="00227C76">
        <w:rPr>
          <w:rFonts w:ascii="Times New Roman" w:hAnsi="Times New Roman"/>
          <w:sz w:val="28"/>
          <w:szCs w:val="28"/>
        </w:rPr>
        <w:t xml:space="preserve"> год</w:t>
      </w:r>
    </w:p>
    <w:p w14:paraId="0CB7A768" w14:textId="77777777"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9E038A" w14:textId="77777777" w:rsid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проектов Программ</w:t>
      </w:r>
      <w:r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bCs/>
          <w:sz w:val="28"/>
          <w:szCs w:val="28"/>
        </w:rPr>
        <w:t>ы Программ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общественных обсуждений, являющегося физическим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лицом, размещены на официальном сайте администрации </w:t>
      </w:r>
      <w:r w:rsidR="006A6A3E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в сети Интернет </w:t>
      </w:r>
      <w:hyperlink r:id="rId6" w:history="1">
        <w:r w:rsidR="00110872" w:rsidRPr="00B6119F">
          <w:rPr>
            <w:rStyle w:val="a3"/>
            <w:rFonts w:ascii="Times New Roman" w:hAnsi="Times New Roman" w:cs="Times New Roman"/>
            <w:sz w:val="28"/>
            <w:szCs w:val="28"/>
          </w:rPr>
          <w:t>http://saltynskiy.ru</w:t>
        </w:r>
      </w:hyperlink>
      <w:r>
        <w:rPr>
          <w:rFonts w:ascii="Arial" w:hAnsi="Arial" w:cs="Arial"/>
          <w:color w:val="000000"/>
          <w:sz w:val="24"/>
        </w:rPr>
        <w:t>.</w:t>
      </w:r>
    </w:p>
    <w:p w14:paraId="54FABF44" w14:textId="77777777" w:rsidR="00D1223E" w:rsidRP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Земельный кодекс Российской Федерации, Федеральный закон </w:t>
      </w:r>
      <w:r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288708A" w14:textId="2F51148D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</w:t>
      </w:r>
      <w:r w:rsidR="00A40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227C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5E4A4AB" w14:textId="0F8E1F59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54A09" w14:textId="150617A9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66073" w14:textId="77777777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239FF" w14:textId="77777777" w:rsidR="00D1223E" w:rsidRDefault="00D1223E" w:rsidP="00D1223E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ления    ____________Л.В. Колотилина</w:t>
      </w:r>
    </w:p>
    <w:p w14:paraId="6887B9A3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97F6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A50F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FE6F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BB0FF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213BB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D8C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74C9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11219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FFE2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528E7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F1BEE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F5686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71D16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396A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67CD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F786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BDC6B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3C127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5A533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599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BD774" w14:textId="77777777" w:rsidR="00D1223E" w:rsidRDefault="00D1223E" w:rsidP="00D1223E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14:paraId="25657DCB" w14:textId="77777777" w:rsidR="00455874" w:rsidRPr="00D1223E" w:rsidRDefault="00455874" w:rsidP="00D1223E">
      <w:pPr>
        <w:rPr>
          <w:szCs w:val="24"/>
        </w:rPr>
      </w:pPr>
    </w:p>
    <w:sectPr w:rsidR="00455874" w:rsidRPr="00D1223E" w:rsidSect="00110872">
      <w:pgSz w:w="11906" w:h="16838"/>
      <w:pgMar w:top="709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799"/>
    <w:multiLevelType w:val="hybridMultilevel"/>
    <w:tmpl w:val="FCD8AAD6"/>
    <w:lvl w:ilvl="0" w:tplc="B4DABC14">
      <w:start w:val="1"/>
      <w:numFmt w:val="decimal"/>
      <w:lvlText w:val="%1."/>
      <w:lvlJc w:val="left"/>
      <w:pPr>
        <w:ind w:left="756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03F42"/>
    <w:multiLevelType w:val="hybridMultilevel"/>
    <w:tmpl w:val="21C6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BB3"/>
    <w:rsid w:val="00025C44"/>
    <w:rsid w:val="000929ED"/>
    <w:rsid w:val="000B245A"/>
    <w:rsid w:val="000C25CB"/>
    <w:rsid w:val="00110872"/>
    <w:rsid w:val="001225A7"/>
    <w:rsid w:val="001669ED"/>
    <w:rsid w:val="0018100E"/>
    <w:rsid w:val="001A5BB3"/>
    <w:rsid w:val="00227C76"/>
    <w:rsid w:val="0023127E"/>
    <w:rsid w:val="00237A43"/>
    <w:rsid w:val="002929D6"/>
    <w:rsid w:val="002E60EC"/>
    <w:rsid w:val="002E6A1C"/>
    <w:rsid w:val="0030248E"/>
    <w:rsid w:val="003B3EB6"/>
    <w:rsid w:val="00455874"/>
    <w:rsid w:val="00465AFC"/>
    <w:rsid w:val="004E5902"/>
    <w:rsid w:val="005A627F"/>
    <w:rsid w:val="005D1948"/>
    <w:rsid w:val="006069FA"/>
    <w:rsid w:val="006A6A3E"/>
    <w:rsid w:val="00705EB7"/>
    <w:rsid w:val="00717051"/>
    <w:rsid w:val="00764F25"/>
    <w:rsid w:val="007B2FB9"/>
    <w:rsid w:val="008033CB"/>
    <w:rsid w:val="00870286"/>
    <w:rsid w:val="00916530"/>
    <w:rsid w:val="00924E28"/>
    <w:rsid w:val="0098285F"/>
    <w:rsid w:val="00997520"/>
    <w:rsid w:val="00A0497D"/>
    <w:rsid w:val="00A40C68"/>
    <w:rsid w:val="00B07A5C"/>
    <w:rsid w:val="00C56DA7"/>
    <w:rsid w:val="00CD78A6"/>
    <w:rsid w:val="00D1223E"/>
    <w:rsid w:val="00D3688D"/>
    <w:rsid w:val="00D956E0"/>
    <w:rsid w:val="00E13600"/>
    <w:rsid w:val="00E80606"/>
    <w:rsid w:val="00EA256F"/>
    <w:rsid w:val="00EA6A60"/>
    <w:rsid w:val="00EC7500"/>
    <w:rsid w:val="00F2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A2E"/>
  <w15:docId w15:val="{C4EA3EE2-7A1B-40C3-B11F-03FA10F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223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1223E"/>
  </w:style>
  <w:style w:type="paragraph" w:styleId="a5">
    <w:name w:val="List Paragraph"/>
    <w:basedOn w:val="a"/>
    <w:link w:val="a4"/>
    <w:uiPriority w:val="34"/>
    <w:qFormat/>
    <w:rsid w:val="00D1223E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D1223E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tynskiy.ru" TargetMode="External"/><Relationship Id="rId5" Type="http://schemas.openxmlformats.org/officeDocument/2006/relationships/hyperlink" Target="mailto:ra_uryp24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7</cp:revision>
  <cp:lastPrinted>2021-08-12T10:48:00Z</cp:lastPrinted>
  <dcterms:created xsi:type="dcterms:W3CDTF">2022-09-28T11:32:00Z</dcterms:created>
  <dcterms:modified xsi:type="dcterms:W3CDTF">2023-10-03T07:04:00Z</dcterms:modified>
</cp:coreProperties>
</file>